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01D5E" w14:textId="6D501108" w:rsidR="00F923AA" w:rsidRDefault="0076637C">
      <w:pPr>
        <w:pStyle w:val="Ttulo2"/>
        <w:spacing w:line="240" w:lineRule="atLeast"/>
        <w:ind w:left="71"/>
        <w:jc w:val="right"/>
      </w:pPr>
      <w:r>
        <w:rPr>
          <w:rFonts w:ascii="Arial" w:hAnsi="Arial"/>
          <w:i w:val="0"/>
          <w:color w:val="002060"/>
          <w:sz w:val="28"/>
        </w:rPr>
        <w:t>5</w:t>
      </w:r>
      <w:r w:rsidR="004D56B1">
        <w:rPr>
          <w:rFonts w:ascii="Arial" w:hAnsi="Arial"/>
          <w:i w:val="0"/>
          <w:color w:val="002060"/>
          <w:sz w:val="28"/>
        </w:rPr>
        <w:t>4</w:t>
      </w:r>
      <w:r>
        <w:rPr>
          <w:rFonts w:ascii="Arial" w:hAnsi="Arial"/>
          <w:i w:val="0"/>
          <w:color w:val="002060"/>
          <w:sz w:val="28"/>
        </w:rPr>
        <w:t xml:space="preserve"> REUNIÓN SECCIÓN GALLEGA DE LA AEDV</w:t>
      </w:r>
    </w:p>
    <w:p w14:paraId="4AC3589E" w14:textId="247772A4" w:rsidR="00F923AA" w:rsidRDefault="004D56B1">
      <w:pPr>
        <w:pStyle w:val="Ttulo2"/>
        <w:spacing w:line="240" w:lineRule="atLeast"/>
        <w:ind w:left="71"/>
        <w:jc w:val="right"/>
      </w:pPr>
      <w:r>
        <w:rPr>
          <w:rFonts w:ascii="Arial" w:hAnsi="Arial"/>
          <w:i w:val="0"/>
          <w:color w:val="002060"/>
          <w:sz w:val="28"/>
        </w:rPr>
        <w:t>A Coruña</w:t>
      </w:r>
      <w:r w:rsidR="0076637C">
        <w:rPr>
          <w:rFonts w:ascii="Arial" w:hAnsi="Arial"/>
          <w:i w:val="0"/>
          <w:color w:val="002060"/>
          <w:sz w:val="28"/>
        </w:rPr>
        <w:t xml:space="preserve">, </w:t>
      </w:r>
      <w:r>
        <w:rPr>
          <w:rFonts w:ascii="Arial" w:hAnsi="Arial"/>
          <w:i w:val="0"/>
          <w:color w:val="002060"/>
          <w:sz w:val="28"/>
        </w:rPr>
        <w:t>8 y 9 de mayo de 2026</w:t>
      </w:r>
    </w:p>
    <w:p w14:paraId="432B8B73" w14:textId="77777777" w:rsidR="00F923AA" w:rsidRDefault="00F923AA">
      <w:pPr>
        <w:pStyle w:val="Standard"/>
        <w:tabs>
          <w:tab w:val="center" w:pos="4180"/>
        </w:tabs>
        <w:rPr>
          <w:color w:val="333399"/>
        </w:rPr>
      </w:pPr>
    </w:p>
    <w:p w14:paraId="6D91DBA4" w14:textId="44EC1D80" w:rsidR="00F923AA" w:rsidRDefault="0076637C" w:rsidP="024A36A3">
      <w:pPr>
        <w:pStyle w:val="Textbody"/>
        <w:jc w:val="both"/>
        <w:sectPr w:rsidR="00F923AA">
          <w:pgSz w:w="11906" w:h="16838"/>
          <w:pgMar w:top="567" w:right="566" w:bottom="426" w:left="567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allowOverlap="1" wp14:anchorId="5CAB2896" wp14:editId="2D40DE6E">
                <wp:simplePos x="0" y="0"/>
                <wp:positionH relativeFrom="page">
                  <wp:posOffset>291602</wp:posOffset>
                </wp:positionH>
                <wp:positionV relativeFrom="paragraph">
                  <wp:posOffset>666003</wp:posOffset>
                </wp:positionV>
                <wp:extent cx="6840224" cy="2552703"/>
                <wp:effectExtent l="0" t="0" r="0" b="0"/>
                <wp:wrapSquare wrapText="bothSides"/>
                <wp:docPr id="1162947832" name="Marco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4" cy="255270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5C58F86" w14:textId="77777777" w:rsidR="00F923AA" w:rsidRDefault="0076637C">
                            <w:pPr>
                              <w:pStyle w:val="Standard"/>
                              <w:spacing w:line="240" w:lineRule="atLeast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La Sección Gallega de la AEDV invita a todos los dermatólogos a enviar comunicaciones para su presentación en la Reunión de la Sección. Los trabajos serán presentados en formato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comunicación oral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71FB95C" w14:textId="77777777" w:rsidR="00F923AA" w:rsidRDefault="00F923AA">
                            <w:pPr>
                              <w:pStyle w:val="Standard"/>
                              <w:spacing w:line="240" w:lineRule="atLeas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6716C24E" w14:textId="77777777" w:rsidR="00F923AA" w:rsidRDefault="0076637C">
                            <w:pPr>
                              <w:pStyle w:val="Standard"/>
                              <w:spacing w:line="240" w:lineRule="atLeast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Los trabajos deberán ser originales y no haber sido presentados en congresos ni publicados en revistas               nacionales o extranjeras previamente a la realización de esta reunión.</w:t>
                            </w:r>
                          </w:p>
                          <w:p w14:paraId="6F2919E7" w14:textId="77777777" w:rsidR="00F923AA" w:rsidRDefault="00F923AA">
                            <w:pPr>
                              <w:pStyle w:val="Standard"/>
                              <w:spacing w:line="240" w:lineRule="atLeas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6D39E85" w14:textId="2E6D502C" w:rsidR="00F923AA" w:rsidRDefault="0076637C">
                            <w:pPr>
                              <w:pStyle w:val="Standard"/>
                              <w:spacing w:line="240" w:lineRule="atLeast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Envíe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este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formulario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como documento adjunto a través del formulario de la web de la reunión,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antes del 7 de </w:t>
                            </w:r>
                            <w:r w:rsidR="004D56B1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abril de 2026</w:t>
                            </w:r>
                          </w:p>
                          <w:p w14:paraId="4F75017F" w14:textId="77777777" w:rsidR="00F923AA" w:rsidRDefault="00F923AA">
                            <w:pPr>
                              <w:pStyle w:val="Standard"/>
                              <w:spacing w:line="240" w:lineRule="atLeas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6C75348" w14:textId="77777777" w:rsidR="00F923AA" w:rsidRDefault="0076637C">
                            <w:pPr>
                              <w:pStyle w:val="Standard"/>
                              <w:spacing w:line="240" w:lineRule="atLeast"/>
                              <w:jc w:val="both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Antes de rellenar el formulario, lea las instrucciones que figuran en la página 2 que le servirán de ayuda para resolver las posibles dudas que le puedan surgir.</w:t>
                            </w:r>
                          </w:p>
                          <w:p w14:paraId="37D2CB72" w14:textId="77777777" w:rsidR="00F923AA" w:rsidRDefault="00F923AA">
                            <w:pPr>
                              <w:pStyle w:val="Standard"/>
                              <w:spacing w:line="240" w:lineRule="atLeast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CD3A989" w14:textId="77777777" w:rsidR="00F923AA" w:rsidRDefault="0076637C">
                            <w:pPr>
                              <w:pStyle w:val="Standard"/>
                              <w:spacing w:line="240" w:lineRule="atLeast"/>
                              <w:jc w:val="both"/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*Para cumplimentar el formulario, rellene los espacios sombreados en gris (el campo se irá ampliando en función del texto introducido).</w:t>
                            </w:r>
                          </w:p>
                        </w:txbxContent>
                      </wps:txbx>
                      <wps:bodyPr vert="horz" wrap="none" lIns="0" tIns="0" rIns="0" bIns="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AB2896" id="_x0000_t202" coordsize="21600,21600" o:spt="202" path="m,l,21600r21600,l21600,xe">
                <v:stroke joinstyle="miter"/>
                <v:path gradientshapeok="t" o:connecttype="rect"/>
              </v:shapetype>
              <v:shape id="Marco2" o:spid="_x0000_s1026" type="#_x0000_t202" style="position:absolute;left:0;text-align:left;margin-left:22.95pt;margin-top:52.45pt;width:538.6pt;height:201pt;z-index: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" stroked="f">
                <v:fill opacity="0"/>
                <v:textbox inset="0,0,0,0">
                  <w:txbxContent>
                    <w:p w14:paraId="05C58F86" w14:textId="77777777" w:rsidR="00F923AA" w:rsidRDefault="0076637C">
                      <w:pPr>
                        <w:pStyle w:val="Standard"/>
                        <w:spacing w:line="240" w:lineRule="atLeast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 xml:space="preserve">La Sección Gallega de la AEDV invita a todos los dermatólogos a enviar comunicaciones para su presentación en la Reunión de la Sección. Los trabajos serán presentados en formato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comunicación oral</w:t>
                      </w:r>
                      <w:r>
                        <w:rPr>
                          <w:sz w:val="22"/>
                          <w:szCs w:val="22"/>
                        </w:rPr>
                        <w:t>.</w:t>
                      </w:r>
                    </w:p>
                    <w:p w14:paraId="071FB95C" w14:textId="77777777" w:rsidR="00F923AA" w:rsidRDefault="00F923AA">
                      <w:pPr>
                        <w:pStyle w:val="Standard"/>
                        <w:spacing w:line="240" w:lineRule="atLeast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6716C24E" w14:textId="77777777" w:rsidR="00F923AA" w:rsidRDefault="0076637C">
                      <w:pPr>
                        <w:pStyle w:val="Standard"/>
                        <w:spacing w:line="240" w:lineRule="atLeast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Los trabajos deberán ser originales y no haber sido presentados en congresos ni publicados en revistas               nacionales o extranjeras previamente a la realización de esta reunión.</w:t>
                      </w:r>
                    </w:p>
                    <w:p w14:paraId="6F2919E7" w14:textId="77777777" w:rsidR="00F923AA" w:rsidRDefault="00F923AA">
                      <w:pPr>
                        <w:pStyle w:val="Standard"/>
                        <w:spacing w:line="240" w:lineRule="atLeast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16D39E85" w14:textId="2E6D502C" w:rsidR="00F923AA" w:rsidRDefault="0076637C">
                      <w:pPr>
                        <w:pStyle w:val="Standard"/>
                        <w:spacing w:line="240" w:lineRule="atLeast"/>
                        <w:jc w:val="both"/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Envíe</w:t>
                      </w:r>
                      <w:r>
                        <w:rPr>
                          <w:sz w:val="22"/>
                          <w:szCs w:val="22"/>
                        </w:rPr>
                        <w:t xml:space="preserve"> este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formulario</w:t>
                      </w:r>
                      <w:r>
                        <w:rPr>
                          <w:sz w:val="22"/>
                          <w:szCs w:val="22"/>
                        </w:rPr>
                        <w:t xml:space="preserve"> como documento adjunto a través del formulario de la web de la reunión,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antes del 7 de </w:t>
                      </w:r>
                      <w:r w:rsidR="004D56B1">
                        <w:rPr>
                          <w:b/>
                          <w:bCs/>
                          <w:sz w:val="22"/>
                          <w:szCs w:val="22"/>
                        </w:rPr>
                        <w:t>abril de 2026</w:t>
                      </w:r>
                    </w:p>
                    <w:p w14:paraId="4F75017F" w14:textId="77777777" w:rsidR="00F923AA" w:rsidRDefault="00F923AA">
                      <w:pPr>
                        <w:pStyle w:val="Standard"/>
                        <w:spacing w:line="240" w:lineRule="atLeast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56C75348" w14:textId="77777777" w:rsidR="00F923AA" w:rsidRDefault="0076637C">
                      <w:pPr>
                        <w:pStyle w:val="Standard"/>
                        <w:spacing w:line="240" w:lineRule="atLeast"/>
                        <w:jc w:val="both"/>
                      </w:pPr>
                      <w:r>
                        <w:rPr>
                          <w:sz w:val="22"/>
                          <w:szCs w:val="22"/>
                        </w:rPr>
                        <w:t>Antes de rellenar el formulario, lea las instrucciones que figuran en la página 2 que le servirán de ayuda para resolver las posibles dudas que le puedan surgir.</w:t>
                      </w:r>
                    </w:p>
                    <w:p w14:paraId="37D2CB72" w14:textId="77777777" w:rsidR="00F923AA" w:rsidRDefault="00F923AA">
                      <w:pPr>
                        <w:pStyle w:val="Standard"/>
                        <w:spacing w:line="240" w:lineRule="atLeast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14:paraId="2CD3A989" w14:textId="77777777" w:rsidR="00F923AA" w:rsidRDefault="0076637C">
                      <w:pPr>
                        <w:pStyle w:val="Standard"/>
                        <w:spacing w:line="240" w:lineRule="atLeast"/>
                        <w:jc w:val="both"/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*Para cumplimentar el formulario, rellene los espacios sombreados en gris (el campo se irá ampliando en función del texto introducido).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                                          </w:t>
      </w:r>
      <w:r>
        <w:tab/>
        <w:t xml:space="preserve"> </w:t>
      </w:r>
    </w:p>
    <w:p w14:paraId="0FA42661" w14:textId="77777777" w:rsidR="00F923AA" w:rsidRDefault="00F923AA">
      <w:pPr>
        <w:pStyle w:val="Encabezado"/>
        <w:tabs>
          <w:tab w:val="left" w:pos="708"/>
        </w:tabs>
        <w:ind w:right="-284"/>
        <w:jc w:val="both"/>
        <w:rPr>
          <w:bCs/>
          <w:iCs/>
          <w:color w:val="006699"/>
          <w:sz w:val="22"/>
          <w:szCs w:val="22"/>
        </w:rPr>
      </w:pPr>
    </w:p>
    <w:p w14:paraId="27611E32" w14:textId="77777777" w:rsidR="00F923AA" w:rsidRDefault="00F923AA">
      <w:pPr>
        <w:pStyle w:val="Encabezado"/>
        <w:tabs>
          <w:tab w:val="clear" w:pos="4419"/>
          <w:tab w:val="clear" w:pos="8838"/>
          <w:tab w:val="left" w:pos="779"/>
          <w:tab w:val="center" w:pos="4490"/>
          <w:tab w:val="right" w:pos="8909"/>
        </w:tabs>
        <w:ind w:left="71"/>
        <w:jc w:val="center"/>
        <w:rPr>
          <w:sz w:val="10"/>
          <w:szCs w:val="10"/>
        </w:rPr>
      </w:pPr>
    </w:p>
    <w:tbl>
      <w:tblPr>
        <w:tblW w:w="10915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6"/>
        <w:gridCol w:w="1559"/>
        <w:gridCol w:w="1134"/>
        <w:gridCol w:w="993"/>
        <w:gridCol w:w="2974"/>
        <w:gridCol w:w="2269"/>
      </w:tblGrid>
      <w:tr w:rsidR="00F923AA" w14:paraId="76FB9D20" w14:textId="77777777">
        <w:trPr>
          <w:cantSplit/>
          <w:trHeight w:val="263"/>
        </w:trPr>
        <w:tc>
          <w:tcPr>
            <w:tcW w:w="10915" w:type="dxa"/>
            <w:gridSpan w:val="6"/>
            <w:tcBorders>
              <w:top w:val="single" w:sz="4" w:space="0" w:color="000099"/>
              <w:left w:val="single" w:sz="4" w:space="0" w:color="000099"/>
              <w:bottom w:val="single" w:sz="4" w:space="0" w:color="000099"/>
              <w:right w:val="single" w:sz="4" w:space="0" w:color="000099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D03E87" w14:textId="77777777" w:rsidR="00F923AA" w:rsidRDefault="0076637C">
            <w:pPr>
              <w:pStyle w:val="Standard"/>
              <w:outlineLvl w:val="0"/>
            </w:pPr>
            <w:r>
              <w:rPr>
                <w:b/>
                <w:color w:val="FFFFFF"/>
              </w:rPr>
              <w:t>DIRECCIÓN PARA CORRESPONDENCIA</w:t>
            </w:r>
          </w:p>
        </w:tc>
      </w:tr>
      <w:tr w:rsidR="00F923AA" w14:paraId="5D4F3819" w14:textId="77777777">
        <w:trPr>
          <w:cantSplit/>
          <w:trHeight w:val="283"/>
        </w:trPr>
        <w:tc>
          <w:tcPr>
            <w:tcW w:w="4679" w:type="dxa"/>
            <w:gridSpan w:val="3"/>
            <w:tcBorders>
              <w:top w:val="single" w:sz="4" w:space="0" w:color="0000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DC7DDE5" w14:textId="77777777" w:rsidR="00F923AA" w:rsidRDefault="0076637C">
            <w:pPr>
              <w:pStyle w:val="Ttulo1"/>
            </w:pPr>
            <w:r>
              <w:rPr>
                <w:sz w:val="20"/>
              </w:rPr>
              <w:t>Nombre:</w:t>
            </w:r>
          </w:p>
        </w:tc>
        <w:tc>
          <w:tcPr>
            <w:tcW w:w="6236" w:type="dxa"/>
            <w:gridSpan w:val="3"/>
            <w:tcBorders>
              <w:top w:val="single" w:sz="4" w:space="0" w:color="0000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986B09" w14:textId="77777777" w:rsidR="00F923AA" w:rsidRDefault="0076637C">
            <w:pPr>
              <w:pStyle w:val="Ttulo1"/>
            </w:pPr>
            <w:r>
              <w:rPr>
                <w:sz w:val="20"/>
              </w:rPr>
              <w:t>Apellidos:</w:t>
            </w:r>
          </w:p>
        </w:tc>
      </w:tr>
      <w:tr w:rsidR="00F923AA" w14:paraId="6DA0276C" w14:textId="77777777">
        <w:trPr>
          <w:cantSplit/>
          <w:trHeight w:val="251"/>
        </w:trPr>
        <w:tc>
          <w:tcPr>
            <w:tcW w:w="10915" w:type="dxa"/>
            <w:gridSpan w:val="6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27EC47" w14:textId="77777777" w:rsidR="00F923AA" w:rsidRDefault="0076637C">
            <w:pPr>
              <w:pStyle w:val="Ttulo1"/>
            </w:pPr>
            <w:r>
              <w:rPr>
                <w:sz w:val="20"/>
              </w:rPr>
              <w:t>Dirección:</w:t>
            </w:r>
          </w:p>
        </w:tc>
      </w:tr>
      <w:tr w:rsidR="00F923AA" w14:paraId="1D5B15EC" w14:textId="77777777">
        <w:trPr>
          <w:cantSplit/>
          <w:trHeight w:val="215"/>
        </w:trPr>
        <w:tc>
          <w:tcPr>
            <w:tcW w:w="1986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154CF3" w14:textId="77777777" w:rsidR="00F923AA" w:rsidRDefault="0076637C">
            <w:pPr>
              <w:pStyle w:val="Ttulo1"/>
            </w:pPr>
            <w:r>
              <w:rPr>
                <w:sz w:val="20"/>
              </w:rPr>
              <w:t>C.P.</w:t>
            </w:r>
          </w:p>
        </w:tc>
        <w:tc>
          <w:tcPr>
            <w:tcW w:w="3686" w:type="dxa"/>
            <w:gridSpan w:val="3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035E3B7" w14:textId="77777777" w:rsidR="00F923AA" w:rsidRDefault="0076637C">
            <w:pPr>
              <w:pStyle w:val="Ttulo1"/>
            </w:pPr>
            <w:r>
              <w:rPr>
                <w:sz w:val="20"/>
              </w:rPr>
              <w:t>Localidad:</w:t>
            </w:r>
          </w:p>
        </w:tc>
        <w:tc>
          <w:tcPr>
            <w:tcW w:w="2974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E6DAA5D" w14:textId="77777777" w:rsidR="00F923AA" w:rsidRDefault="0076637C">
            <w:pPr>
              <w:pStyle w:val="Ttulo1"/>
            </w:pPr>
            <w:r>
              <w:rPr>
                <w:sz w:val="20"/>
                <w:lang w:val="pt-PT"/>
              </w:rPr>
              <w:t>Provincia:</w:t>
            </w:r>
          </w:p>
        </w:tc>
        <w:tc>
          <w:tcPr>
            <w:tcW w:w="2269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02D852D" w14:textId="77777777" w:rsidR="00F923AA" w:rsidRDefault="0076637C">
            <w:pPr>
              <w:pStyle w:val="Ttulo1"/>
            </w:pPr>
            <w:r>
              <w:rPr>
                <w:sz w:val="20"/>
              </w:rPr>
              <w:t>País:</w:t>
            </w:r>
          </w:p>
        </w:tc>
      </w:tr>
      <w:tr w:rsidR="00F923AA" w14:paraId="12A85298" w14:textId="77777777">
        <w:trPr>
          <w:cantSplit/>
          <w:trHeight w:val="251"/>
        </w:trPr>
        <w:tc>
          <w:tcPr>
            <w:tcW w:w="3545" w:type="dxa"/>
            <w:gridSpan w:val="2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A64BAE7" w14:textId="77777777" w:rsidR="00F923AA" w:rsidRDefault="0076637C">
            <w:pPr>
              <w:pStyle w:val="Ttulo1"/>
            </w:pPr>
            <w:r>
              <w:rPr>
                <w:sz w:val="20"/>
              </w:rPr>
              <w:t>Móvil:</w:t>
            </w:r>
          </w:p>
        </w:tc>
        <w:tc>
          <w:tcPr>
            <w:tcW w:w="7370" w:type="dxa"/>
            <w:gridSpan w:val="4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63044A" w14:textId="77777777" w:rsidR="00F923AA" w:rsidRDefault="0076637C">
            <w:pPr>
              <w:pStyle w:val="Ttulo1"/>
            </w:pPr>
            <w:r>
              <w:rPr>
                <w:sz w:val="20"/>
              </w:rPr>
              <w:t>Email:</w:t>
            </w:r>
          </w:p>
        </w:tc>
      </w:tr>
    </w:tbl>
    <w:p w14:paraId="5E753E2D" w14:textId="77777777" w:rsidR="00F923AA" w:rsidRDefault="00F923AA">
      <w:pPr>
        <w:pStyle w:val="Ttulo6"/>
        <w:rPr>
          <w:sz w:val="16"/>
          <w:szCs w:val="16"/>
        </w:rPr>
      </w:pPr>
    </w:p>
    <w:tbl>
      <w:tblPr>
        <w:tblW w:w="1092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20"/>
      </w:tblGrid>
      <w:tr w:rsidR="00F923AA" w14:paraId="547EEA25" w14:textId="77777777" w:rsidTr="024A36A3">
        <w:trPr>
          <w:cantSplit/>
          <w:trHeight w:val="213"/>
        </w:trPr>
        <w:tc>
          <w:tcPr>
            <w:tcW w:w="10920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shd w:val="clear" w:color="auto" w:fill="00206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F1D96" w14:textId="77777777" w:rsidR="00F923AA" w:rsidRDefault="0076637C">
            <w:pPr>
              <w:pStyle w:val="Standard"/>
              <w:outlineLvl w:val="0"/>
            </w:pPr>
            <w:r>
              <w:rPr>
                <w:b/>
                <w:color w:val="FFFFFF"/>
              </w:rPr>
              <w:t>DATOS DE AUTORES PARA EL PROGRAMA</w:t>
            </w:r>
          </w:p>
        </w:tc>
      </w:tr>
      <w:tr w:rsidR="00F923AA" w14:paraId="226DF9B3" w14:textId="77777777" w:rsidTr="024A36A3">
        <w:trPr>
          <w:trHeight w:val="347"/>
        </w:trPr>
        <w:tc>
          <w:tcPr>
            <w:tcW w:w="10920" w:type="dxa"/>
            <w:tcBorders>
              <w:top w:val="single" w:sz="4" w:space="0" w:color="0066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96170" w14:textId="77777777" w:rsidR="00F923AA" w:rsidRDefault="0076637C">
            <w:pPr>
              <w:pStyle w:val="Standard"/>
              <w:jc w:val="both"/>
            </w:pPr>
            <w:r>
              <w:rPr>
                <w:b/>
                <w:sz w:val="20"/>
                <w:szCs w:val="20"/>
                <w:shd w:val="clear" w:color="auto" w:fill="C0C0C0"/>
              </w:rPr>
              <w:t>Autor/es</w:t>
            </w:r>
            <w:r>
              <w:rPr>
                <w:sz w:val="20"/>
                <w:szCs w:val="20"/>
              </w:rPr>
              <w:t>: Se debe indicar nombre completo y apellidos de todos los autores de la comunicación.</w:t>
            </w:r>
          </w:p>
          <w:p w14:paraId="4B4BD0EA" w14:textId="77777777" w:rsidR="00F923AA" w:rsidRDefault="00F923AA">
            <w:pPr>
              <w:pStyle w:val="Standard"/>
              <w:jc w:val="both"/>
              <w:rPr>
                <w:sz w:val="20"/>
                <w:szCs w:val="20"/>
              </w:rPr>
            </w:pPr>
          </w:p>
          <w:p w14:paraId="369A88EF" w14:textId="77777777" w:rsidR="00F923AA" w:rsidRDefault="0076637C">
            <w:pPr>
              <w:pStyle w:val="Standard"/>
              <w:jc w:val="both"/>
            </w:pPr>
            <w:r>
              <w:rPr>
                <w:b/>
                <w:sz w:val="20"/>
                <w:szCs w:val="20"/>
                <w:shd w:val="clear" w:color="auto" w:fill="C0C0C0"/>
              </w:rPr>
              <w:t>Institución/es:</w:t>
            </w:r>
            <w:r>
              <w:rPr>
                <w:sz w:val="20"/>
                <w:szCs w:val="20"/>
              </w:rPr>
              <w:t> Indicar la institución de los autores seguido del servicio/unidad. En el caso de que uno o varios autores pertenezcan a diferentes servicios o centros de trabajo éstos se diferenciarán mediante números.</w:t>
            </w:r>
          </w:p>
          <w:p w14:paraId="61841030" w14:textId="77777777" w:rsidR="00F923AA" w:rsidRDefault="0076637C">
            <w:pPr>
              <w:pStyle w:val="Standard"/>
              <w:jc w:val="both"/>
            </w:pPr>
            <w:r>
              <w:rPr>
                <w:i/>
                <w:iCs/>
                <w:sz w:val="20"/>
                <w:szCs w:val="20"/>
                <w:u w:val="single"/>
              </w:rPr>
              <w:t>Por ejemplo:</w:t>
            </w:r>
            <w:r>
              <w:rPr>
                <w:i/>
                <w:iCs/>
                <w:sz w:val="20"/>
                <w:szCs w:val="20"/>
              </w:rPr>
              <w:t xml:space="preserve"> Autor/es: José Luis García Pérez1, Antonio Ortiz Sánchez2. </w:t>
            </w:r>
            <w:r>
              <w:rPr>
                <w:i/>
                <w:iCs/>
                <w:sz w:val="20"/>
                <w:szCs w:val="20"/>
                <w:lang w:val="pt-PT"/>
              </w:rPr>
              <w:t>Institución/es: Hospital Universitario de Navarra Servicio de Dermatología1, Hospital Universitario de Burgos-Servicio de Dermatología2.</w:t>
            </w:r>
          </w:p>
        </w:tc>
      </w:tr>
      <w:tr w:rsidR="00F923AA" w14:paraId="599E123A" w14:textId="77777777" w:rsidTr="024A36A3">
        <w:trPr>
          <w:trHeight w:val="630"/>
        </w:trPr>
        <w:tc>
          <w:tcPr>
            <w:tcW w:w="10920" w:type="dxa"/>
            <w:tcBorders>
              <w:top w:val="single" w:sz="4" w:space="0" w:color="006699"/>
              <w:left w:val="single" w:sz="4" w:space="0" w:color="006699"/>
              <w:bottom w:val="single" w:sz="4" w:space="0" w:color="000000" w:themeColor="text1"/>
              <w:right w:val="single" w:sz="4" w:space="0" w:color="006699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110FF5" w14:textId="77777777" w:rsidR="00F923AA" w:rsidRDefault="00F923AA">
            <w:pPr>
              <w:pStyle w:val="Standard"/>
              <w:rPr>
                <w:b/>
                <w:color w:val="000099"/>
              </w:rPr>
            </w:pPr>
          </w:p>
        </w:tc>
      </w:tr>
    </w:tbl>
    <w:p w14:paraId="202E2E63" w14:textId="77777777" w:rsidR="00F923AA" w:rsidRDefault="00F923AA">
      <w:pPr>
        <w:pStyle w:val="Sangra2detindependiente"/>
        <w:ind w:left="0"/>
        <w:rPr>
          <w:sz w:val="16"/>
          <w:szCs w:val="16"/>
        </w:rPr>
      </w:pPr>
    </w:p>
    <w:tbl>
      <w:tblPr>
        <w:tblW w:w="10920" w:type="dxa"/>
        <w:tblInd w:w="-1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20"/>
      </w:tblGrid>
      <w:tr w:rsidR="00F923AA" w14:paraId="3BCE9FA4" w14:textId="77777777" w:rsidTr="024A36A3">
        <w:trPr>
          <w:trHeight w:val="180"/>
        </w:trPr>
        <w:tc>
          <w:tcPr>
            <w:tcW w:w="10920" w:type="dxa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5459" w14:textId="77777777" w:rsidR="00F923AA" w:rsidRDefault="0076637C">
            <w:pPr>
              <w:pStyle w:val="Standard"/>
            </w:pPr>
            <w:r>
              <w:rPr>
                <w:b/>
                <w:bCs/>
                <w:color w:val="FFFFFF"/>
              </w:rPr>
              <w:t>TITULO</w:t>
            </w:r>
          </w:p>
        </w:tc>
      </w:tr>
      <w:tr w:rsidR="00F923AA" w14:paraId="279B2961" w14:textId="77777777" w:rsidTr="024A36A3">
        <w:trPr>
          <w:trHeight w:val="656"/>
        </w:trPr>
        <w:tc>
          <w:tcPr>
            <w:tcW w:w="10920" w:type="dxa"/>
            <w:tcBorders>
              <w:top w:val="single" w:sz="4" w:space="0" w:color="003399"/>
              <w:left w:val="single" w:sz="4" w:space="0" w:color="006699"/>
              <w:bottom w:val="single" w:sz="4" w:space="0" w:color="003399"/>
              <w:right w:val="single" w:sz="4" w:space="0" w:color="0066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F3118" w14:textId="77777777" w:rsidR="00F923AA" w:rsidRDefault="0076637C">
            <w:pPr>
              <w:pStyle w:val="Standard"/>
              <w:ind w:left="34"/>
              <w:jc w:val="both"/>
            </w:pPr>
            <w:r>
              <w:rPr>
                <w:sz w:val="20"/>
                <w:szCs w:val="20"/>
              </w:rPr>
              <w:t>El título puede contener un máximo de</w:t>
            </w:r>
            <w:r>
              <w:rPr>
                <w:color w:val="00669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300 caracteres</w:t>
            </w:r>
            <w:r>
              <w:rPr>
                <w:sz w:val="20"/>
                <w:szCs w:val="20"/>
              </w:rPr>
              <w:t>. Por favor, utilice únicamente el formato oración (tal y como está redactado este texto). No incluya símbolos en el título.</w:t>
            </w:r>
          </w:p>
        </w:tc>
      </w:tr>
      <w:tr w:rsidR="00F923AA" w14:paraId="41ECA304" w14:textId="77777777" w:rsidTr="024A36A3">
        <w:trPr>
          <w:trHeight w:val="780"/>
        </w:trPr>
        <w:tc>
          <w:tcPr>
            <w:tcW w:w="10920" w:type="dxa"/>
            <w:tcBorders>
              <w:top w:val="single" w:sz="4" w:space="0" w:color="0033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F48E8" w14:textId="77777777" w:rsidR="00F923AA" w:rsidRDefault="00F923AA">
            <w:pPr>
              <w:pStyle w:val="Standard"/>
              <w:rPr>
                <w:sz w:val="20"/>
                <w:szCs w:val="20"/>
              </w:rPr>
            </w:pPr>
          </w:p>
        </w:tc>
      </w:tr>
    </w:tbl>
    <w:p w14:paraId="2E36B186" w14:textId="77777777" w:rsidR="00F923AA" w:rsidRDefault="00F923AA">
      <w:pPr>
        <w:pStyle w:val="Standard"/>
        <w:rPr>
          <w:sz w:val="16"/>
          <w:szCs w:val="16"/>
        </w:rPr>
      </w:pPr>
    </w:p>
    <w:p w14:paraId="03453468" w14:textId="77777777" w:rsidR="00B70259" w:rsidRDefault="00B70259">
      <w:pPr>
        <w:sectPr w:rsidR="00B70259">
          <w:type w:val="continuous"/>
          <w:pgSz w:w="11906" w:h="16838"/>
          <w:pgMar w:top="567" w:right="566" w:bottom="426" w:left="567" w:header="720" w:footer="720" w:gutter="0"/>
          <w:cols w:space="720"/>
        </w:sectPr>
      </w:pPr>
    </w:p>
    <w:tbl>
      <w:tblPr>
        <w:tblW w:w="1088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81"/>
      </w:tblGrid>
      <w:tr w:rsidR="00F923AA" w14:paraId="193B2DB1" w14:textId="77777777" w:rsidTr="024A36A3">
        <w:trPr>
          <w:trHeight w:val="180"/>
        </w:trPr>
        <w:tc>
          <w:tcPr>
            <w:tcW w:w="10881" w:type="dxa"/>
            <w:tcBorders>
              <w:top w:val="single" w:sz="4" w:space="0" w:color="003399"/>
              <w:left w:val="single" w:sz="4" w:space="0" w:color="003399"/>
              <w:bottom w:val="single" w:sz="4" w:space="0" w:color="003399"/>
              <w:right w:val="single" w:sz="4" w:space="0" w:color="003399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1B47" w14:textId="77777777" w:rsidR="00F923AA" w:rsidRDefault="0076637C">
            <w:pPr>
              <w:pStyle w:val="Standard"/>
            </w:pPr>
            <w:r>
              <w:rPr>
                <w:b/>
                <w:bCs/>
                <w:color w:val="FFFFFF"/>
              </w:rPr>
              <w:t>TEXTO</w:t>
            </w:r>
          </w:p>
        </w:tc>
      </w:tr>
      <w:tr w:rsidR="00F923AA" w14:paraId="5FAEF585" w14:textId="77777777" w:rsidTr="024A36A3">
        <w:trPr>
          <w:trHeight w:val="656"/>
        </w:trPr>
        <w:tc>
          <w:tcPr>
            <w:tcW w:w="10881" w:type="dxa"/>
            <w:tcBorders>
              <w:top w:val="single" w:sz="4" w:space="0" w:color="003399"/>
              <w:left w:val="single" w:sz="4" w:space="0" w:color="006699"/>
              <w:bottom w:val="single" w:sz="4" w:space="0" w:color="003399"/>
              <w:right w:val="single" w:sz="4" w:space="0" w:color="0066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4A0F1" w14:textId="38DBCD9D" w:rsidR="00F923AA" w:rsidRDefault="0076637C">
            <w:pPr>
              <w:pStyle w:val="Standard"/>
              <w:ind w:left="34"/>
              <w:jc w:val="both"/>
            </w:pPr>
            <w:r>
              <w:rPr>
                <w:sz w:val="20"/>
                <w:szCs w:val="20"/>
              </w:rPr>
              <w:t>No se admitirán aquellas comunicaciones en las que en el texto se puedan identificar autores y/o centro. Estructura sugerida: Introducción, Material y método, Resultados, Discusión y conclusiones, Bibliografía. El tamaño máximo del texto es aproximadamente de 33 líneas de 73 caracteres (2400 caracteres incluidos espacios). Si los autores comunican un caso clínico la estructura podrá ser modificada: Introducción, Caso clínico, Discusión y conclusiones, Bibliografía.</w:t>
            </w:r>
          </w:p>
        </w:tc>
      </w:tr>
      <w:tr w:rsidR="00F923AA" w14:paraId="6DDBC7CF" w14:textId="77777777" w:rsidTr="024A36A3">
        <w:trPr>
          <w:trHeight w:val="615"/>
        </w:trPr>
        <w:tc>
          <w:tcPr>
            <w:tcW w:w="10881" w:type="dxa"/>
            <w:tcBorders>
              <w:top w:val="single" w:sz="4" w:space="0" w:color="003399"/>
              <w:left w:val="single" w:sz="4" w:space="0" w:color="006699"/>
              <w:bottom w:val="single" w:sz="4" w:space="0" w:color="006699"/>
              <w:right w:val="single" w:sz="4" w:space="0" w:color="006699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DE374" w14:textId="77777777" w:rsidR="00F923AA" w:rsidRDefault="00F923AA">
            <w:pPr>
              <w:pStyle w:val="StandardWW"/>
              <w:jc w:val="both"/>
              <w:rPr>
                <w:rFonts w:ascii="Arial Narrow" w:hAnsi="Arial Narrow"/>
              </w:rPr>
            </w:pPr>
          </w:p>
        </w:tc>
      </w:tr>
    </w:tbl>
    <w:p w14:paraId="238D34E8" w14:textId="77777777" w:rsidR="00F923AA" w:rsidRDefault="00F923AA">
      <w:pPr>
        <w:pStyle w:val="Standard"/>
        <w:rPr>
          <w:color w:val="000000"/>
          <w:sz w:val="22"/>
          <w:szCs w:val="22"/>
        </w:rPr>
      </w:pPr>
    </w:p>
    <w:p w14:paraId="7B33608D" w14:textId="77777777" w:rsidR="00F923AA" w:rsidRDefault="00F923AA">
      <w:pPr>
        <w:pStyle w:val="Standard"/>
      </w:pPr>
    </w:p>
    <w:p w14:paraId="1CD30A74" w14:textId="77777777" w:rsidR="00F923AA" w:rsidRDefault="00F923AA">
      <w:pPr>
        <w:pStyle w:val="Standard"/>
      </w:pPr>
    </w:p>
    <w:p w14:paraId="469BBE97" w14:textId="77777777" w:rsidR="004D56B1" w:rsidRDefault="004D56B1">
      <w:pPr>
        <w:pStyle w:val="Standard"/>
      </w:pPr>
    </w:p>
    <w:p w14:paraId="6744C999" w14:textId="77777777" w:rsidR="00F923AA" w:rsidRDefault="00F923AA">
      <w:pPr>
        <w:pStyle w:val="Standard"/>
      </w:pPr>
    </w:p>
    <w:p w14:paraId="54F6DB08" w14:textId="77777777" w:rsidR="00F923AA" w:rsidRDefault="00F923AA">
      <w:pPr>
        <w:pStyle w:val="Standard"/>
      </w:pPr>
    </w:p>
    <w:p w14:paraId="1D3DA3B1" w14:textId="77777777" w:rsidR="00B70259" w:rsidRDefault="00B70259">
      <w:pPr>
        <w:sectPr w:rsidR="00B70259">
          <w:type w:val="continuous"/>
          <w:pgSz w:w="11906" w:h="16838"/>
          <w:pgMar w:top="567" w:right="566" w:bottom="426" w:left="567" w:header="720" w:footer="720" w:gutter="0"/>
          <w:cols w:space="720"/>
        </w:sectPr>
      </w:pPr>
    </w:p>
    <w:tbl>
      <w:tblPr>
        <w:tblW w:w="1036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65"/>
      </w:tblGrid>
      <w:tr w:rsidR="00F923AA" w14:paraId="5ED8B13F" w14:textId="77777777">
        <w:trPr>
          <w:trHeight w:val="493"/>
        </w:trPr>
        <w:tc>
          <w:tcPr>
            <w:tcW w:w="10365" w:type="dxa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D7259" w14:textId="77777777" w:rsidR="00F923AA" w:rsidRDefault="0076637C">
            <w:pPr>
              <w:pStyle w:val="Textbody"/>
              <w:ind w:left="33" w:firstLine="1"/>
              <w:jc w:val="center"/>
            </w:pPr>
            <w:r>
              <w:rPr>
                <w:b/>
                <w:color w:val="003399"/>
                <w:sz w:val="28"/>
                <w:szCs w:val="28"/>
              </w:rPr>
              <w:lastRenderedPageBreak/>
              <w:t>INSTRUCCIONES PARA RELLENAR EL FORMULARIO</w:t>
            </w:r>
          </w:p>
        </w:tc>
      </w:tr>
      <w:tr w:rsidR="00F923AA" w14:paraId="4CA1808B" w14:textId="77777777">
        <w:trPr>
          <w:trHeight w:val="12602"/>
        </w:trPr>
        <w:tc>
          <w:tcPr>
            <w:tcW w:w="103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4B3D3" w14:textId="77777777" w:rsidR="00F923AA" w:rsidRDefault="00F923AA">
            <w:pPr>
              <w:pStyle w:val="Textbody"/>
              <w:ind w:left="33" w:firstLine="1"/>
            </w:pPr>
          </w:p>
          <w:p w14:paraId="47437BBF" w14:textId="77777777" w:rsidR="00F923AA" w:rsidRDefault="0076637C">
            <w:pPr>
              <w:pStyle w:val="Textbody"/>
              <w:ind w:left="33" w:firstLine="1"/>
              <w:jc w:val="both"/>
            </w:pPr>
            <w:r>
              <w:rPr>
                <w:b/>
              </w:rPr>
              <w:t>Título.</w:t>
            </w:r>
            <w:r>
              <w:t xml:space="preserve"> Escriba un título breve que indique claramente la naturaleza del estudio.</w:t>
            </w:r>
          </w:p>
          <w:p w14:paraId="02EF1CEA" w14:textId="77777777" w:rsidR="00F923AA" w:rsidRDefault="00F923AA">
            <w:pPr>
              <w:pStyle w:val="Textbody"/>
              <w:ind w:left="33" w:firstLine="1"/>
              <w:jc w:val="both"/>
            </w:pPr>
          </w:p>
          <w:p w14:paraId="2A34FE46" w14:textId="77777777" w:rsidR="00F923AA" w:rsidRDefault="0076637C">
            <w:pPr>
              <w:pStyle w:val="Textbody"/>
              <w:ind w:left="33" w:firstLine="1"/>
              <w:jc w:val="both"/>
            </w:pPr>
            <w:r>
              <w:rPr>
                <w:b/>
              </w:rPr>
              <w:t>Estructura</w:t>
            </w:r>
            <w:r>
              <w:rPr>
                <w:color w:val="003399"/>
              </w:rPr>
              <w:t xml:space="preserve"> </w:t>
            </w:r>
            <w:r>
              <w:t>del texto:</w:t>
            </w:r>
          </w:p>
          <w:p w14:paraId="4E0B7EED" w14:textId="77777777" w:rsidR="00F923AA" w:rsidRDefault="00F923AA">
            <w:pPr>
              <w:pStyle w:val="Textbody"/>
              <w:ind w:left="33" w:firstLine="1"/>
              <w:jc w:val="both"/>
              <w:rPr>
                <w:b/>
                <w:color w:val="006699"/>
              </w:rPr>
            </w:pPr>
          </w:p>
          <w:p w14:paraId="2A111D1F" w14:textId="77777777" w:rsidR="00F923AA" w:rsidRDefault="0076637C">
            <w:pPr>
              <w:pStyle w:val="Textbody"/>
              <w:numPr>
                <w:ilvl w:val="0"/>
                <w:numId w:val="6"/>
              </w:numPr>
              <w:jc w:val="both"/>
            </w:pPr>
            <w:r>
              <w:rPr>
                <w:bCs/>
              </w:rPr>
              <w:t>Introducción</w:t>
            </w:r>
          </w:p>
          <w:p w14:paraId="6D96EBA0" w14:textId="77777777" w:rsidR="00F923AA" w:rsidRDefault="0076637C">
            <w:pPr>
              <w:pStyle w:val="Textbody"/>
              <w:numPr>
                <w:ilvl w:val="0"/>
                <w:numId w:val="2"/>
              </w:numPr>
              <w:jc w:val="both"/>
            </w:pPr>
            <w:r>
              <w:rPr>
                <w:bCs/>
              </w:rPr>
              <w:t>Material y método</w:t>
            </w:r>
          </w:p>
          <w:p w14:paraId="51DA5043" w14:textId="77777777" w:rsidR="00F923AA" w:rsidRDefault="0076637C">
            <w:pPr>
              <w:pStyle w:val="Textbody"/>
              <w:numPr>
                <w:ilvl w:val="0"/>
                <w:numId w:val="2"/>
              </w:numPr>
              <w:jc w:val="both"/>
            </w:pPr>
            <w:r>
              <w:rPr>
                <w:bCs/>
              </w:rPr>
              <w:t>Resultados</w:t>
            </w:r>
          </w:p>
          <w:p w14:paraId="3F45ECFC" w14:textId="77777777" w:rsidR="00F923AA" w:rsidRDefault="0076637C">
            <w:pPr>
              <w:pStyle w:val="Textbody"/>
              <w:numPr>
                <w:ilvl w:val="0"/>
                <w:numId w:val="2"/>
              </w:numPr>
              <w:jc w:val="both"/>
            </w:pPr>
            <w:r>
              <w:rPr>
                <w:bCs/>
              </w:rPr>
              <w:t>Discusión y conclusiones</w:t>
            </w:r>
          </w:p>
          <w:p w14:paraId="78A166CC" w14:textId="77777777" w:rsidR="00F923AA" w:rsidRDefault="0076637C">
            <w:pPr>
              <w:pStyle w:val="Textbody"/>
              <w:numPr>
                <w:ilvl w:val="0"/>
                <w:numId w:val="2"/>
              </w:numPr>
              <w:jc w:val="both"/>
            </w:pPr>
            <w:r>
              <w:t>Bibliografía</w:t>
            </w:r>
          </w:p>
          <w:p w14:paraId="62F1857C" w14:textId="77777777" w:rsidR="00F923AA" w:rsidRDefault="00F923AA">
            <w:pPr>
              <w:pStyle w:val="Textbody"/>
              <w:ind w:left="360"/>
              <w:jc w:val="both"/>
            </w:pPr>
          </w:p>
          <w:p w14:paraId="669ADD1B" w14:textId="77777777" w:rsidR="00F923AA" w:rsidRDefault="0076637C">
            <w:pPr>
              <w:pStyle w:val="Textbody"/>
              <w:ind w:left="33" w:firstLine="1"/>
              <w:jc w:val="both"/>
            </w:pPr>
            <w:r>
              <w:rPr>
                <w:b/>
              </w:rPr>
              <w:t>Formato</w:t>
            </w:r>
            <w:r>
              <w:rPr>
                <w:color w:val="003399"/>
              </w:rPr>
              <w:t xml:space="preserve"> </w:t>
            </w:r>
            <w:r>
              <w:t>del texto del resumen:</w:t>
            </w:r>
          </w:p>
          <w:p w14:paraId="5E2146B3" w14:textId="77777777" w:rsidR="00F923AA" w:rsidRDefault="00F923AA">
            <w:pPr>
              <w:pStyle w:val="Textbody"/>
              <w:ind w:left="33" w:firstLine="1"/>
              <w:jc w:val="both"/>
            </w:pPr>
          </w:p>
          <w:p w14:paraId="3DA21E77" w14:textId="77777777" w:rsidR="00F923AA" w:rsidRDefault="0076637C">
            <w:pPr>
              <w:pStyle w:val="Textbody"/>
              <w:numPr>
                <w:ilvl w:val="0"/>
                <w:numId w:val="7"/>
              </w:numPr>
              <w:jc w:val="both"/>
            </w:pPr>
            <w:r>
              <w:t>Después de cada punto y aparte, el párrafo siguiente comenzará sin ninguna línea adicional de separación.</w:t>
            </w:r>
          </w:p>
          <w:p w14:paraId="0F77821E" w14:textId="77777777" w:rsidR="00F923AA" w:rsidRDefault="0076637C">
            <w:pPr>
              <w:pStyle w:val="Textbody"/>
              <w:numPr>
                <w:ilvl w:val="0"/>
                <w:numId w:val="3"/>
              </w:numPr>
              <w:jc w:val="both"/>
            </w:pPr>
            <w:r>
              <w:t>No escriba palabras o frases con mayúsculas ni subrayadas en el texto.</w:t>
            </w:r>
          </w:p>
          <w:p w14:paraId="76C765ED" w14:textId="77777777" w:rsidR="00F923AA" w:rsidRDefault="0076637C">
            <w:pPr>
              <w:pStyle w:val="Textbody"/>
              <w:numPr>
                <w:ilvl w:val="0"/>
                <w:numId w:val="3"/>
              </w:numPr>
              <w:jc w:val="both"/>
            </w:pPr>
            <w:r>
              <w:t>Pueden utilizarse abreviaturas comunes. En caso de abreviaturas especiales o poco conocidas, la primera aparición de la abreviatura será a continuación de su significado y entre paréntesis. No utilice abreviaturas en el título.</w:t>
            </w:r>
          </w:p>
          <w:p w14:paraId="5A9E3BAB" w14:textId="77777777" w:rsidR="00F923AA" w:rsidRDefault="0076637C">
            <w:pPr>
              <w:pStyle w:val="Textbody"/>
              <w:numPr>
                <w:ilvl w:val="0"/>
                <w:numId w:val="3"/>
              </w:numPr>
            </w:pPr>
            <w:r>
              <w:t>Los nombres referidos a fármacos en ningún caso serán los comerciales.</w:t>
            </w:r>
          </w:p>
          <w:p w14:paraId="0363F1A8" w14:textId="77777777" w:rsidR="00F923AA" w:rsidRDefault="00F923AA">
            <w:pPr>
              <w:pStyle w:val="Textbody"/>
            </w:pPr>
          </w:p>
          <w:p w14:paraId="2C3A680A" w14:textId="77777777" w:rsidR="00F923AA" w:rsidRDefault="0076637C">
            <w:pPr>
              <w:pStyle w:val="Textbody"/>
            </w:pPr>
            <w:r>
              <w:rPr>
                <w:b/>
                <w:bCs/>
              </w:rPr>
              <w:t>Tablas/gráficos:</w:t>
            </w:r>
          </w:p>
          <w:p w14:paraId="57B60F57" w14:textId="77777777" w:rsidR="00F923AA" w:rsidRDefault="00F923AA">
            <w:pPr>
              <w:pStyle w:val="Textbody"/>
            </w:pPr>
          </w:p>
          <w:p w14:paraId="7E774FEC" w14:textId="77777777" w:rsidR="00F923AA" w:rsidRDefault="0076637C">
            <w:pPr>
              <w:pStyle w:val="Textbody"/>
              <w:numPr>
                <w:ilvl w:val="0"/>
                <w:numId w:val="8"/>
              </w:numPr>
            </w:pPr>
            <w:r>
              <w:t>Las tablas podrán tener un máximo de 8 columnas.</w:t>
            </w:r>
          </w:p>
          <w:p w14:paraId="42421056" w14:textId="77777777" w:rsidR="00F923AA" w:rsidRDefault="0076637C">
            <w:pPr>
              <w:pStyle w:val="Textbody"/>
              <w:numPr>
                <w:ilvl w:val="0"/>
                <w:numId w:val="4"/>
              </w:numPr>
            </w:pPr>
            <w:r>
              <w:t>La tabla no puede sobresalir del rectángulo establecido para el texto.</w:t>
            </w:r>
          </w:p>
          <w:p w14:paraId="7B7999F7" w14:textId="77777777" w:rsidR="00F923AA" w:rsidRDefault="00F923AA">
            <w:pPr>
              <w:pStyle w:val="Textbody"/>
            </w:pPr>
          </w:p>
          <w:p w14:paraId="03149A10" w14:textId="77777777" w:rsidR="00F923AA" w:rsidRDefault="0076637C">
            <w:pPr>
              <w:pStyle w:val="Textbody"/>
            </w:pPr>
            <w:r>
              <w:rPr>
                <w:b/>
                <w:bCs/>
                <w:color w:val="002060"/>
              </w:rPr>
              <w:t>INFORMACIÓN GENERAL:</w:t>
            </w:r>
          </w:p>
          <w:p w14:paraId="4866F8B5" w14:textId="77777777" w:rsidR="00F923AA" w:rsidRDefault="00F923AA">
            <w:pPr>
              <w:pStyle w:val="Textbody"/>
              <w:rPr>
                <w:b/>
                <w:bCs/>
                <w:color w:val="002060"/>
              </w:rPr>
            </w:pPr>
          </w:p>
          <w:p w14:paraId="316007A2" w14:textId="6C49D2D2" w:rsidR="00F923AA" w:rsidRDefault="0076637C">
            <w:pPr>
              <w:pStyle w:val="Textbody"/>
              <w:jc w:val="both"/>
            </w:pPr>
            <w:r>
              <w:t xml:space="preserve">La fecha límite para recibir los resúmenes es el </w:t>
            </w:r>
            <w:r w:rsidR="004D56B1">
              <w:rPr>
                <w:b/>
                <w:bCs/>
              </w:rPr>
              <w:t>7 de abril de 2026</w:t>
            </w:r>
            <w:r>
              <w:rPr>
                <w:b/>
                <w:bCs/>
              </w:rPr>
              <w:t xml:space="preserve">. </w:t>
            </w:r>
            <w:r>
              <w:t>Los recibidos más tarde de dicha fecha serán rechazados.</w:t>
            </w:r>
          </w:p>
          <w:p w14:paraId="4C118E18" w14:textId="77777777" w:rsidR="00F923AA" w:rsidRDefault="00F923AA">
            <w:pPr>
              <w:pStyle w:val="Textbody"/>
              <w:jc w:val="both"/>
            </w:pPr>
          </w:p>
          <w:p w14:paraId="58850A0E" w14:textId="77777777" w:rsidR="00F923AA" w:rsidRDefault="0076637C">
            <w:pPr>
              <w:pStyle w:val="Textbody"/>
              <w:jc w:val="both"/>
            </w:pPr>
            <w:r>
              <w:rPr>
                <w:b/>
                <w:bCs/>
              </w:rPr>
              <w:t>La aceptación de una comunicación implica que es obligatorio que el primer autor presente su comunicación en la reunión de referencia</w:t>
            </w:r>
            <w:r>
              <w:t>, salvo caso de fuerza mayor que la podrá presentar alguno de los coautores. No se podrá presentar más de una comunicación como primer autor.</w:t>
            </w:r>
          </w:p>
          <w:p w14:paraId="02DFA50A" w14:textId="77777777" w:rsidR="00F923AA" w:rsidRDefault="00F923AA">
            <w:pPr>
              <w:pStyle w:val="Textbody"/>
              <w:jc w:val="both"/>
            </w:pPr>
          </w:p>
          <w:p w14:paraId="58CB1DF7" w14:textId="77777777" w:rsidR="00F923AA" w:rsidRDefault="0076637C">
            <w:pPr>
              <w:pStyle w:val="Textbody"/>
              <w:jc w:val="both"/>
            </w:pPr>
            <w:r>
              <w:t>Los resúmenes de comunicaciones que no sigan las normas recogidas en este formulario serán rechazados.</w:t>
            </w:r>
          </w:p>
          <w:p w14:paraId="03496274" w14:textId="77777777" w:rsidR="00F923AA" w:rsidRDefault="00F923AA">
            <w:pPr>
              <w:pStyle w:val="Textbody"/>
              <w:jc w:val="both"/>
              <w:rPr>
                <w:bCs/>
              </w:rPr>
            </w:pPr>
          </w:p>
          <w:p w14:paraId="3152BED4" w14:textId="77777777" w:rsidR="00F923AA" w:rsidRDefault="0076637C">
            <w:pPr>
              <w:pStyle w:val="Textbody"/>
              <w:jc w:val="both"/>
            </w:pPr>
            <w:r>
              <w:rPr>
                <w:b/>
                <w:color w:val="002060"/>
              </w:rPr>
              <w:t>FORMATO Y ENVÍO:</w:t>
            </w:r>
          </w:p>
          <w:p w14:paraId="4E6F97D2" w14:textId="77777777" w:rsidR="00F923AA" w:rsidRDefault="00F923AA">
            <w:pPr>
              <w:pStyle w:val="Textbody"/>
              <w:ind w:left="33" w:firstLine="1"/>
              <w:jc w:val="both"/>
              <w:rPr>
                <w:rFonts w:eastAsia="Times"/>
                <w:b/>
                <w:bCs/>
                <w:color w:val="003399"/>
                <w:u w:val="single"/>
                <w:lang w:val="es-ES_tradnl"/>
              </w:rPr>
            </w:pPr>
          </w:p>
          <w:p w14:paraId="2A2024BD" w14:textId="77777777" w:rsidR="00F923AA" w:rsidRDefault="0076637C">
            <w:pPr>
              <w:pStyle w:val="Textbody"/>
              <w:ind w:left="33" w:firstLine="1"/>
              <w:jc w:val="both"/>
            </w:pPr>
            <w:r>
              <w:t>Al correo electrónico del remitente, será enviado un Acuse de Recibo de cada resumen recibido tras la recepción del trabajo.</w:t>
            </w:r>
          </w:p>
          <w:p w14:paraId="2E2E2B25" w14:textId="77777777" w:rsidR="00F923AA" w:rsidRDefault="00F923AA">
            <w:pPr>
              <w:pStyle w:val="Textbody"/>
              <w:ind w:left="34"/>
              <w:jc w:val="both"/>
            </w:pPr>
          </w:p>
          <w:p w14:paraId="3C3A0508" w14:textId="77777777" w:rsidR="00F923AA" w:rsidRDefault="0076637C">
            <w:pPr>
              <w:pStyle w:val="Textbody"/>
              <w:ind w:left="34"/>
              <w:jc w:val="both"/>
            </w:pPr>
            <w:r>
              <w:rPr>
                <w:b/>
                <w:bCs/>
                <w:color w:val="002060"/>
              </w:rPr>
              <w:t>REVISIÓN Y SELECCIÓN DE COMUNICACIONES:</w:t>
            </w:r>
          </w:p>
          <w:p w14:paraId="18DFCE8A" w14:textId="77777777" w:rsidR="00F923AA" w:rsidRDefault="00F923AA">
            <w:pPr>
              <w:pStyle w:val="Textbody"/>
              <w:ind w:left="34"/>
              <w:jc w:val="both"/>
              <w:rPr>
                <w:b/>
                <w:bCs/>
                <w:color w:val="002060"/>
              </w:rPr>
            </w:pPr>
          </w:p>
          <w:p w14:paraId="5D03344F" w14:textId="77777777" w:rsidR="00F923AA" w:rsidRDefault="0076637C">
            <w:pPr>
              <w:pStyle w:val="Textbody"/>
              <w:ind w:left="34"/>
              <w:jc w:val="both"/>
            </w:pPr>
            <w:r>
              <w:t>Los trabajos deberán ser originales. No deben haber sido presentados en congresos ni publicados en revistas nacionales o extranjeras previamente a la realización de esta reunión.</w:t>
            </w:r>
          </w:p>
          <w:p w14:paraId="5EFAB308" w14:textId="77777777" w:rsidR="00F923AA" w:rsidRDefault="00F923AA">
            <w:pPr>
              <w:pStyle w:val="Textbody"/>
              <w:ind w:left="34"/>
              <w:jc w:val="both"/>
            </w:pPr>
          </w:p>
          <w:p w14:paraId="52B32F2B" w14:textId="77777777" w:rsidR="00F923AA" w:rsidRDefault="0076637C">
            <w:pPr>
              <w:pStyle w:val="Textbody"/>
              <w:ind w:left="34"/>
              <w:jc w:val="both"/>
            </w:pPr>
            <w:r>
              <w:t>El Comité Científico evaluará los resúmenes enviados y determinará la aceptación o rechazo de los mismos.</w:t>
            </w:r>
          </w:p>
          <w:p w14:paraId="3F2568BA" w14:textId="77777777" w:rsidR="00F923AA" w:rsidRDefault="00F923AA">
            <w:pPr>
              <w:pStyle w:val="Textbody"/>
              <w:ind w:left="34"/>
              <w:jc w:val="both"/>
            </w:pPr>
          </w:p>
          <w:p w14:paraId="192F74D3" w14:textId="77777777" w:rsidR="00F923AA" w:rsidRDefault="0076637C">
            <w:pPr>
              <w:pStyle w:val="Textbody"/>
              <w:ind w:left="34"/>
              <w:jc w:val="both"/>
            </w:pPr>
            <w:r>
              <w:t>Una vez hecha la selección por el Comité Científico se notificará por correo electrónico al email indicado para correspondencia, la aceptación o rechazo de las comunicaciones.</w:t>
            </w:r>
          </w:p>
        </w:tc>
      </w:tr>
    </w:tbl>
    <w:p w14:paraId="6ACD2FAE" w14:textId="77777777" w:rsidR="00F923AA" w:rsidRDefault="00F923AA">
      <w:pPr>
        <w:pStyle w:val="Standard"/>
      </w:pPr>
    </w:p>
    <w:sectPr w:rsidR="00F923AA">
      <w:type w:val="continuous"/>
      <w:pgSz w:w="11906" w:h="16838"/>
      <w:pgMar w:top="567" w:right="566" w:bottom="426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09454" w14:textId="77777777" w:rsidR="00762914" w:rsidRDefault="00762914">
      <w:r>
        <w:separator/>
      </w:r>
    </w:p>
  </w:endnote>
  <w:endnote w:type="continuationSeparator" w:id="0">
    <w:p w14:paraId="59E26533" w14:textId="77777777" w:rsidR="00762914" w:rsidRDefault="0076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E7219" w14:textId="77777777" w:rsidR="00762914" w:rsidRDefault="00762914">
      <w:r>
        <w:rPr>
          <w:color w:val="000000"/>
        </w:rPr>
        <w:separator/>
      </w:r>
    </w:p>
  </w:footnote>
  <w:footnote w:type="continuationSeparator" w:id="0">
    <w:p w14:paraId="36F58D28" w14:textId="77777777" w:rsidR="00762914" w:rsidRDefault="007629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2272B"/>
    <w:multiLevelType w:val="multilevel"/>
    <w:tmpl w:val="8C8C731A"/>
    <w:styleLink w:val="WWNum3"/>
    <w:lvl w:ilvl="0">
      <w:numFmt w:val="bullet"/>
      <w:lvlText w:val=""/>
      <w:lvlJc w:val="left"/>
      <w:pPr>
        <w:ind w:left="754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3B877886"/>
    <w:multiLevelType w:val="multilevel"/>
    <w:tmpl w:val="043E3778"/>
    <w:styleLink w:val="WWNum2"/>
    <w:lvl w:ilvl="0">
      <w:numFmt w:val="bullet"/>
      <w:lvlText w:val=""/>
      <w:lvlJc w:val="left"/>
      <w:pPr>
        <w:ind w:left="754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76CD670E"/>
    <w:multiLevelType w:val="multilevel"/>
    <w:tmpl w:val="9272A668"/>
    <w:styleLink w:val="WWNum4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" w15:restartNumberingAfterBreak="0">
    <w:nsid w:val="7A80443F"/>
    <w:multiLevelType w:val="multilevel"/>
    <w:tmpl w:val="C06A24B8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4" w15:restartNumberingAfterBreak="0">
    <w:nsid w:val="7FAB1EEF"/>
    <w:multiLevelType w:val="multilevel"/>
    <w:tmpl w:val="FFD2E272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984306297">
    <w:abstractNumId w:val="3"/>
  </w:num>
  <w:num w:numId="2" w16cid:durableId="1491796652">
    <w:abstractNumId w:val="4"/>
  </w:num>
  <w:num w:numId="3" w16cid:durableId="652569160">
    <w:abstractNumId w:val="1"/>
  </w:num>
  <w:num w:numId="4" w16cid:durableId="264309649">
    <w:abstractNumId w:val="0"/>
  </w:num>
  <w:num w:numId="5" w16cid:durableId="1130635646">
    <w:abstractNumId w:val="2"/>
  </w:num>
  <w:num w:numId="6" w16cid:durableId="1501657362">
    <w:abstractNumId w:val="4"/>
  </w:num>
  <w:num w:numId="7" w16cid:durableId="2131511763">
    <w:abstractNumId w:val="1"/>
  </w:num>
  <w:num w:numId="8" w16cid:durableId="195625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3AA"/>
    <w:rsid w:val="00192BF0"/>
    <w:rsid w:val="004D56B1"/>
    <w:rsid w:val="00674460"/>
    <w:rsid w:val="00687BFB"/>
    <w:rsid w:val="0072108E"/>
    <w:rsid w:val="00762914"/>
    <w:rsid w:val="0076637C"/>
    <w:rsid w:val="008B7A20"/>
    <w:rsid w:val="00927F9B"/>
    <w:rsid w:val="00B70259"/>
    <w:rsid w:val="00F923AA"/>
    <w:rsid w:val="024A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CB898"/>
  <w15:docId w15:val="{F4B2126D-A4A5-4440-B23E-9293F76B8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2"/>
        <w:szCs w:val="22"/>
        <w:lang w:val="es-E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Standard"/>
    <w:next w:val="Standard"/>
    <w:uiPriority w:val="9"/>
    <w:qFormat/>
    <w:pPr>
      <w:keepNext/>
      <w:outlineLvl w:val="0"/>
    </w:pPr>
  </w:style>
  <w:style w:type="paragraph" w:styleId="Ttulo2">
    <w:name w:val="heading 2"/>
    <w:basedOn w:val="Standard"/>
    <w:next w:val="Standard"/>
    <w:uiPriority w:val="9"/>
    <w:unhideWhenUsed/>
    <w:qFormat/>
    <w:pPr>
      <w:keepNext/>
      <w:jc w:val="center"/>
      <w:outlineLvl w:val="1"/>
    </w:pPr>
    <w:rPr>
      <w:rFonts w:ascii="Book Antiqua" w:eastAsia="Book Antiqua" w:hAnsi="Book Antiqua" w:cs="Book Antiqua"/>
      <w:b/>
      <w:i/>
    </w:rPr>
  </w:style>
  <w:style w:type="paragraph" w:styleId="Ttulo6">
    <w:name w:val="heading 6"/>
    <w:basedOn w:val="Standard"/>
    <w:next w:val="Standard"/>
    <w:uiPriority w:val="9"/>
    <w:unhideWhenUsed/>
    <w:qFormat/>
    <w:pPr>
      <w:keepNext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Arial" w:eastAsia="Times New Roman" w:hAnsi="Arial" w:cs="Arial"/>
      <w:sz w:val="24"/>
      <w:szCs w:val="24"/>
      <w:lang w:eastAsia="es-E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caption1">
    <w:name w:val="caption1"/>
    <w:basedOn w:val="Standard"/>
    <w:pPr>
      <w:suppressLineNumbers/>
      <w:spacing w:before="120" w:after="120"/>
    </w:pPr>
    <w:rPr>
      <w:i/>
      <w:iCs/>
    </w:rPr>
  </w:style>
  <w:style w:type="paragraph" w:customStyle="1" w:styleId="HeaderandFooter">
    <w:name w:val="Header and Footer"/>
    <w:basedOn w:val="Standard"/>
  </w:style>
  <w:style w:type="paragraph" w:styleId="Encabezado">
    <w:name w:val="header"/>
    <w:basedOn w:val="Standard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Standard"/>
    <w:pPr>
      <w:ind w:left="390"/>
    </w:pPr>
  </w:style>
  <w:style w:type="paragraph" w:customStyle="1" w:styleId="Texto1">
    <w:name w:val="Texto 1"/>
    <w:basedOn w:val="Textbody"/>
    <w:rPr>
      <w:rFonts w:eastAsia="Calibri"/>
      <w:lang w:eastAsia="en-US"/>
    </w:rPr>
  </w:style>
  <w:style w:type="paragraph" w:customStyle="1" w:styleId="StandardWW">
    <w:name w:val="Standard (WW)"/>
    <w:pPr>
      <w:suppressAutoHyphens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character" w:customStyle="1" w:styleId="DefaultParagraphFontWW">
    <w:name w:val="Default Paragraph Font (WW)"/>
  </w:style>
  <w:style w:type="character" w:customStyle="1" w:styleId="Ttulo1Car">
    <w:name w:val="Título 1 Car"/>
    <w:basedOn w:val="DefaultParagraphFontWW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tulo2Car">
    <w:name w:val="Título 2 Car"/>
    <w:basedOn w:val="DefaultParagraphFontWW"/>
    <w:rPr>
      <w:rFonts w:ascii="Book Antiqua" w:eastAsia="Times New Roman" w:hAnsi="Book Antiqua" w:cs="Arial"/>
      <w:b/>
      <w:i/>
      <w:sz w:val="24"/>
      <w:szCs w:val="24"/>
      <w:lang w:eastAsia="es-ES"/>
    </w:rPr>
  </w:style>
  <w:style w:type="character" w:customStyle="1" w:styleId="Ttulo6Car">
    <w:name w:val="Título 6 Car"/>
    <w:basedOn w:val="DefaultParagraphFontWW"/>
    <w:rPr>
      <w:rFonts w:ascii="Arial" w:eastAsia="Times New Roman" w:hAnsi="Arial" w:cs="Arial"/>
      <w:b/>
      <w:sz w:val="24"/>
      <w:szCs w:val="24"/>
      <w:lang w:eastAsia="es-ES"/>
    </w:rPr>
  </w:style>
  <w:style w:type="character" w:customStyle="1" w:styleId="EncabezadoCar">
    <w:name w:val="Encabezado Car"/>
    <w:basedOn w:val="DefaultParagraphFontWW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independienteCar">
    <w:name w:val="Texto independiente Car"/>
    <w:basedOn w:val="DefaultParagraphFontWW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Sangra2detindependienteCar">
    <w:name w:val="Sangría 2 de t. independiente Car"/>
    <w:basedOn w:val="DefaultParagraphFontWW"/>
    <w:rPr>
      <w:rFonts w:ascii="Arial" w:eastAsia="Times New Roman" w:hAnsi="Arial" w:cs="Arial"/>
      <w:sz w:val="24"/>
      <w:szCs w:val="24"/>
      <w:lang w:eastAsia="es-ES"/>
    </w:rPr>
  </w:style>
  <w:style w:type="character" w:customStyle="1" w:styleId="Texto1Car">
    <w:name w:val="Texto 1 Car"/>
    <w:rPr>
      <w:rFonts w:ascii="Arial" w:eastAsia="Arial" w:hAnsi="Arial" w:cs="Arial"/>
      <w:szCs w:val="24"/>
    </w:rPr>
  </w:style>
  <w:style w:type="character" w:customStyle="1" w:styleId="TextoindependienteCar1">
    <w:name w:val="Texto independiente Car1"/>
    <w:rPr>
      <w:rFonts w:ascii="Arial" w:eastAsia="Times New Roman" w:hAnsi="Arial" w:cs="Arial"/>
      <w:szCs w:val="24"/>
      <w:lang w:eastAsia="es-ES"/>
    </w:rPr>
  </w:style>
  <w:style w:type="character" w:customStyle="1" w:styleId="ListLabel1">
    <w:name w:val="ListLabel 1"/>
    <w:rPr>
      <w:rFonts w:cs="Symbol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Wingdings"/>
    </w:rPr>
  </w:style>
  <w:style w:type="character" w:customStyle="1" w:styleId="ListLabel16">
    <w:name w:val="ListLabel 16"/>
    <w:rPr>
      <w:rFonts w:cs="Symbol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Wingdings"/>
    </w:rPr>
  </w:style>
  <w:style w:type="character" w:customStyle="1" w:styleId="ListLabel19">
    <w:name w:val="ListLabel 19"/>
    <w:rPr>
      <w:rFonts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</w:style>
  <w:style w:type="character" w:customStyle="1" w:styleId="ListLabel29">
    <w:name w:val="ListLabel 29"/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</w:style>
  <w:style w:type="character" w:customStyle="1" w:styleId="ListLabel36">
    <w:name w:val="ListLabel 36"/>
  </w:style>
  <w:style w:type="paragraph" w:styleId="Textocomentario">
    <w:name w:val="annotation text"/>
    <w:basedOn w:val="Normal"/>
    <w:rPr>
      <w:sz w:val="20"/>
      <w:szCs w:val="20"/>
    </w:rPr>
  </w:style>
  <w:style w:type="character" w:customStyle="1" w:styleId="TextocomentarioCar">
    <w:name w:val="Texto comentario Car"/>
    <w:basedOn w:val="Fuentedeprrafopredeter"/>
    <w:rPr>
      <w:sz w:val="20"/>
      <w:szCs w:val="20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numbering" w:customStyle="1" w:styleId="NoListWW">
    <w:name w:val="No List (WW)"/>
    <w:basedOn w:val="Sinlista"/>
    <w:pPr>
      <w:numPr>
        <w:numId w:val="1"/>
      </w:numPr>
    </w:pPr>
  </w:style>
  <w:style w:type="numbering" w:customStyle="1" w:styleId="WWNum1">
    <w:name w:val="WWNum1"/>
    <w:basedOn w:val="Sinlista"/>
    <w:pPr>
      <w:numPr>
        <w:numId w:val="2"/>
      </w:numPr>
    </w:pPr>
  </w:style>
  <w:style w:type="numbering" w:customStyle="1" w:styleId="WWNum2">
    <w:name w:val="WWNum2"/>
    <w:basedOn w:val="Sinlista"/>
    <w:pPr>
      <w:numPr>
        <w:numId w:val="3"/>
      </w:numPr>
    </w:pPr>
  </w:style>
  <w:style w:type="numbering" w:customStyle="1" w:styleId="WWNum3">
    <w:name w:val="WWNum3"/>
    <w:basedOn w:val="Sinlista"/>
    <w:pPr>
      <w:numPr>
        <w:numId w:val="4"/>
      </w:numPr>
    </w:pPr>
  </w:style>
  <w:style w:type="numbering" w:customStyle="1" w:styleId="WWNum4">
    <w:name w:val="WWNum4"/>
    <w:basedOn w:val="Sinlista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396BB63038A24E8E8106E0AF8E1FF5" ma:contentTypeVersion="21" ma:contentTypeDescription="Crear nuevo documento." ma:contentTypeScope="" ma:versionID="63cf943274b23df45e0b92ba20d43022">
  <xsd:schema xmlns:xsd="http://www.w3.org/2001/XMLSchema" xmlns:xs="http://www.w3.org/2001/XMLSchema" xmlns:p="http://schemas.microsoft.com/office/2006/metadata/properties" xmlns:ns2="02e4e442-357f-4d53-ba58-f6f3009eb841" xmlns:ns3="8017ec69-43e1-48a8-ada1-3c1184de0e56" targetNamespace="http://schemas.microsoft.com/office/2006/metadata/properties" ma:root="true" ma:fieldsID="b2de99c8693a0284d85ee98f7fe4dfc8" ns2:_="" ns3:_="">
    <xsd:import namespace="02e4e442-357f-4d53-ba58-f6f3009eb841"/>
    <xsd:import namespace="8017ec69-43e1-48a8-ada1-3c1184de0e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4e442-357f-4d53-ba58-f6f3009eb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7ec69-43e1-48a8-ada1-3c1184de0e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3" nillable="true" ma:displayName="Taxonomy Catch All Column" ma:hidden="true" ma:list="{f47a245c-ad55-468b-9076-c5a7191eba7b}" ma:internalName="TaxCatchAll" ma:showField="CatchAllData" ma:web="8017ec69-43e1-48a8-ada1-3c1184de0e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7ec69-43e1-48a8-ada1-3c1184de0e56" xsi:nil="true"/>
    <lcf76f155ced4ddcb4097134ff3c332f xmlns="02e4e442-357f-4d53-ba58-f6f3009eb841">
      <Terms xmlns="http://schemas.microsoft.com/office/infopath/2007/PartnerControls"/>
    </lcf76f155ced4ddcb4097134ff3c332f>
    <_Flow_SignoffStatus xmlns="02e4e442-357f-4d53-ba58-f6f3009eb8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218A4-9214-457F-B042-E6DC3E282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e4e442-357f-4d53-ba58-f6f3009eb841"/>
    <ds:schemaRef ds:uri="8017ec69-43e1-48a8-ada1-3c1184de0e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DFF2DC-D8D0-4250-9F91-1330F78B99AE}">
  <ds:schemaRefs>
    <ds:schemaRef ds:uri="http://schemas.microsoft.com/office/2006/metadata/properties"/>
    <ds:schemaRef ds:uri="http://schemas.microsoft.com/office/infopath/2007/PartnerControls"/>
    <ds:schemaRef ds:uri="8017ec69-43e1-48a8-ada1-3c1184de0e56"/>
    <ds:schemaRef ds:uri="02e4e442-357f-4d53-ba58-f6f3009eb841"/>
  </ds:schemaRefs>
</ds:datastoreItem>
</file>

<file path=customXml/itemProps3.xml><?xml version="1.0" encoding="utf-8"?>
<ds:datastoreItem xmlns:ds="http://schemas.openxmlformats.org/officeDocument/2006/customXml" ds:itemID="{59333F4E-9141-4362-8E36-DCF84D7FE6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2988</Characters>
  <Application>Microsoft Office Word</Application>
  <DocSecurity>0</DocSecurity>
  <Lines>24</Lines>
  <Paragraphs>7</Paragraphs>
  <ScaleCrop>false</ScaleCrop>
  <Company>El Corte Ingles</Company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POLO RODILLA</dc:creator>
  <cp:lastModifiedBy>ELENA ANGLADA GOMEZ</cp:lastModifiedBy>
  <cp:revision>2</cp:revision>
  <dcterms:created xsi:type="dcterms:W3CDTF">2026-02-07T10:32:00Z</dcterms:created>
  <dcterms:modified xsi:type="dcterms:W3CDTF">2026-02-07T10:32:00Z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El Corte Ingles</vt:lpwstr>
  </property>
  <property fmtid="{D5CDD505-2E9C-101B-9397-08002B2CF9AE}" pid="4" name="ContentTypeId">
    <vt:lpwstr>0x010100CC396BB63038A24E8E8106E0AF8E1FF5</vt:lpwstr>
  </property>
  <property fmtid="{D5CDD505-2E9C-101B-9397-08002B2CF9AE}" pid="5" name="MediaServiceImageTags">
    <vt:lpwstr/>
  </property>
</Properties>
</file>